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FCE1" w14:textId="77777777" w:rsidR="004176FF" w:rsidRPr="000F6A99" w:rsidRDefault="00BA0B8D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DA0AF0" wp14:editId="6DE2762C">
                <wp:simplePos x="0" y="0"/>
                <wp:positionH relativeFrom="column">
                  <wp:posOffset>2556373</wp:posOffset>
                </wp:positionH>
                <wp:positionV relativeFrom="paragraph">
                  <wp:posOffset>-132715</wp:posOffset>
                </wp:positionV>
                <wp:extent cx="1331595" cy="853174"/>
                <wp:effectExtent l="0" t="0" r="1905" b="4445"/>
                <wp:wrapNone/>
                <wp:docPr id="5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595" cy="853174"/>
                          <a:chOff x="0" y="0"/>
                          <a:chExt cx="722317" cy="476577"/>
                        </a:xfrm>
                      </wpg:grpSpPr>
                      <wps:wsp>
                        <wps:cNvPr id="2" name="Ovale 2"/>
                        <wps:cNvSpPr/>
                        <wps:spPr>
                          <a:xfrm>
                            <a:off x="0" y="0"/>
                            <a:ext cx="722317" cy="476577"/>
                          </a:xfrm>
                          <a:prstGeom prst="ellipse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CasellaDiTesto 3"/>
                        <wps:cNvSpPr txBox="1"/>
                        <wps:spPr>
                          <a:xfrm>
                            <a:off x="31384" y="95067"/>
                            <a:ext cx="201849" cy="24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AE4F2E" w14:textId="77777777" w:rsidR="00BA0B8D" w:rsidRDefault="00BA0B8D" w:rsidP="00BA0B8D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onotype Corsiva" w:eastAsia="Microsoft JhengHei" w:hAnsi="Monotype Corsiva" w:cs="Courier New"/>
                                  <w:b/>
                                  <w:bCs/>
                                  <w:color w:val="525252"/>
                                  <w:kern w:val="24"/>
                                  <w:sz w:val="48"/>
                                  <w:szCs w:val="48"/>
                                  <w:lang w:val="it-IT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" name="CasellaDiTesto 4"/>
                        <wps:cNvSpPr txBox="1"/>
                        <wps:spPr>
                          <a:xfrm>
                            <a:off x="160135" y="44657"/>
                            <a:ext cx="314141" cy="3057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07AA09" w14:textId="77777777" w:rsidR="00BA0B8D" w:rsidRDefault="00BA0B8D" w:rsidP="00BA0B8D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onotype Corsiva" w:eastAsia="Microsoft JhengHei" w:hAnsi="Monotype Corsiva" w:cs="Courier New"/>
                                  <w:b/>
                                  <w:bCs/>
                                  <w:color w:val="525252"/>
                                  <w:kern w:val="24"/>
                                  <w:sz w:val="64"/>
                                  <w:szCs w:val="64"/>
                                  <w:lang w:val="it-IT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CasellaDiTesto 5"/>
                        <wps:cNvSpPr txBox="1"/>
                        <wps:spPr>
                          <a:xfrm>
                            <a:off x="481406" y="111484"/>
                            <a:ext cx="182215" cy="24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0F39C8" w14:textId="77777777" w:rsidR="00BA0B8D" w:rsidRDefault="00BA0B8D" w:rsidP="00BA0B8D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onotype Corsiva" w:eastAsia="Microsoft JhengHei" w:hAnsi="Monotype Corsiva" w:cs="Courier New"/>
                                  <w:b/>
                                  <w:bCs/>
                                  <w:color w:val="525252"/>
                                  <w:kern w:val="24"/>
                                  <w:sz w:val="48"/>
                                  <w:szCs w:val="48"/>
                                  <w:lang w:val="it-IT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" name="CasellaDiTesto 6"/>
                        <wps:cNvSpPr txBox="1"/>
                        <wps:spPr>
                          <a:xfrm>
                            <a:off x="315099" y="52818"/>
                            <a:ext cx="223550" cy="3376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6238AC" w14:textId="77777777" w:rsidR="00BA0B8D" w:rsidRDefault="00BA0B8D" w:rsidP="00BA0B8D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onotype Corsiva" w:eastAsia="Microsoft JhengHei" w:hAnsi="Monotype Corsiva" w:cs="Courier New"/>
                                  <w:b/>
                                  <w:bCs/>
                                  <w:color w:val="525252"/>
                                  <w:kern w:val="24"/>
                                  <w:sz w:val="72"/>
                                  <w:szCs w:val="72"/>
                                  <w:lang w:val="it-IT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DA0AF0" id="Gruppo 4" o:spid="_x0000_s1026" style="position:absolute;margin-left:201.3pt;margin-top:-10.45pt;width:104.85pt;height:67.2pt;z-index:251659264;mso-width-relative:margin;mso-height-relative:margin" coordsize="7223,4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">
                <v:oval id="Ovale 2" o:spid="_x0000_s1027" style="position:absolute;width:7223;height:4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" stroked="f" strokeweight="1pt">
                  <v:fill r:id="rId8" o:title="" recolor="t" rotate="t" type="tile"/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DiTesto 3" o:spid="_x0000_s1028" type="#_x0000_t202" style="position:absolute;left:313;top:950;width:2019;height:2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textbox style="mso-fit-shape-to-text:t">
                    <w:txbxContent>
                      <w:p w14:paraId="1AAE4F2E" w14:textId="77777777" w:rsidR="00BA0B8D" w:rsidRDefault="00BA0B8D" w:rsidP="00BA0B8D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Monotype Corsiva" w:eastAsia="Microsoft JhengHei" w:hAnsi="Monotype Corsiva" w:cs="Courier New"/>
                            <w:b/>
                            <w:bCs/>
                            <w:color w:val="525252"/>
                            <w:kern w:val="24"/>
                            <w:sz w:val="48"/>
                            <w:szCs w:val="48"/>
                            <w:lang w:val="it-IT"/>
                          </w:rPr>
                          <w:t>A</w:t>
                        </w:r>
                      </w:p>
                    </w:txbxContent>
                  </v:textbox>
                </v:shape>
                <v:shape id="CasellaDiTesto 4" o:spid="_x0000_s1029" type="#_x0000_t202" style="position:absolute;left:1601;top:446;width:3141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207AA09" w14:textId="77777777" w:rsidR="00BA0B8D" w:rsidRDefault="00BA0B8D" w:rsidP="00BA0B8D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Monotype Corsiva" w:eastAsia="Microsoft JhengHei" w:hAnsi="Monotype Corsiva" w:cs="Courier New"/>
                            <w:b/>
                            <w:bCs/>
                            <w:color w:val="525252"/>
                            <w:kern w:val="24"/>
                            <w:sz w:val="64"/>
                            <w:szCs w:val="64"/>
                            <w:lang w:val="it-IT"/>
                          </w:rPr>
                          <w:t>G</w:t>
                        </w:r>
                      </w:p>
                    </w:txbxContent>
                  </v:textbox>
                </v:shape>
                <v:shape id="CasellaDiTesto 5" o:spid="_x0000_s1030" type="#_x0000_t202" style="position:absolute;left:4814;top:1114;width:1822;height:2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14:paraId="150F39C8" w14:textId="77777777" w:rsidR="00BA0B8D" w:rsidRDefault="00BA0B8D" w:rsidP="00BA0B8D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Monotype Corsiva" w:eastAsia="Microsoft JhengHei" w:hAnsi="Monotype Corsiva" w:cs="Courier New"/>
                            <w:b/>
                            <w:bCs/>
                            <w:color w:val="525252"/>
                            <w:kern w:val="24"/>
                            <w:sz w:val="48"/>
                            <w:szCs w:val="48"/>
                            <w:lang w:val="it-IT"/>
                          </w:rPr>
                          <w:t>T</w:t>
                        </w:r>
                      </w:p>
                    </w:txbxContent>
                  </v:textbox>
                </v:shape>
                <v:shape id="CasellaDiTesto 6" o:spid="_x0000_s1031" type="#_x0000_t202" style="position:absolute;left:3150;top:528;width:2236;height:33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  <v:textbox style="mso-fit-shape-to-text:t">
                    <w:txbxContent>
                      <w:p w14:paraId="1D6238AC" w14:textId="77777777" w:rsidR="00BA0B8D" w:rsidRDefault="00BA0B8D" w:rsidP="00BA0B8D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Monotype Corsiva" w:eastAsia="Microsoft JhengHei" w:hAnsi="Monotype Corsiva" w:cs="Courier New"/>
                            <w:b/>
                            <w:bCs/>
                            <w:color w:val="525252"/>
                            <w:kern w:val="24"/>
                            <w:sz w:val="72"/>
                            <w:szCs w:val="72"/>
                            <w:lang w:val="it-IT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F6A99">
        <w:rPr>
          <w:lang w:val="en-US"/>
        </w:rPr>
        <w:t xml:space="preserve">                                  </w:t>
      </w:r>
    </w:p>
    <w:p w14:paraId="6991EC6C" w14:textId="77777777" w:rsidR="00BA0B8D" w:rsidRPr="000F6A99" w:rsidRDefault="00BA0B8D">
      <w:pPr>
        <w:rPr>
          <w:lang w:val="en-US"/>
        </w:rPr>
      </w:pPr>
    </w:p>
    <w:p w14:paraId="1E27DD47" w14:textId="77777777" w:rsidR="00BA0B8D" w:rsidRPr="000F6A99" w:rsidRDefault="00BA0B8D">
      <w:pPr>
        <w:rPr>
          <w:lang w:val="en-US"/>
        </w:rPr>
      </w:pPr>
    </w:p>
    <w:p w14:paraId="7A60BD43" w14:textId="77777777" w:rsidR="00BA0B8D" w:rsidRPr="000F6A99" w:rsidRDefault="00BA0B8D">
      <w:pPr>
        <w:rPr>
          <w:lang w:val="en-US"/>
        </w:rPr>
      </w:pPr>
    </w:p>
    <w:p w14:paraId="6C49B6B0" w14:textId="77777777" w:rsidR="00BA0B8D" w:rsidRPr="000F6A99" w:rsidRDefault="00BA0B8D">
      <w:pPr>
        <w:rPr>
          <w:lang w:val="en-US"/>
        </w:rPr>
      </w:pPr>
    </w:p>
    <w:p w14:paraId="62F267CF" w14:textId="77777777" w:rsidR="00BA0B8D" w:rsidRPr="000F6A99" w:rsidRDefault="00BA0B8D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C5FC9" wp14:editId="585367C7">
                <wp:simplePos x="0" y="0"/>
                <wp:positionH relativeFrom="column">
                  <wp:posOffset>565150</wp:posOffset>
                </wp:positionH>
                <wp:positionV relativeFrom="paragraph">
                  <wp:posOffset>36649</wp:posOffset>
                </wp:positionV>
                <wp:extent cx="5421086" cy="523220"/>
                <wp:effectExtent l="0" t="0" r="0" b="0"/>
                <wp:wrapNone/>
                <wp:docPr id="1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086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F677C6" w14:textId="77777777" w:rsidR="00BA0B8D" w:rsidRPr="00BA0B8D" w:rsidRDefault="00BA0B8D" w:rsidP="00BA0B8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  <w:lang w:val="it-IT"/>
                              </w:rPr>
                            </w:pPr>
                            <w:r w:rsidRPr="00BA0B8D">
                              <w:rPr>
                                <w:rFonts w:ascii="Monotype Corsiva" w:eastAsia="Calibri" w:hAnsi="Monotype Corsiva" w:cs="Arial"/>
                                <w:i/>
                                <w:iCs/>
                                <w:color w:val="000000"/>
                                <w:kern w:val="24"/>
                                <w:sz w:val="40"/>
                                <w:szCs w:val="40"/>
                                <w:lang w:val="it-IT"/>
                              </w:rPr>
                              <w:t>Associazione “Giovanna Tosi” per la lotta contro i Tumori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DC5FC9" id="Rettangolo 3" o:spid="_x0000_s1032" style="position:absolute;margin-left:44.5pt;margin-top:2.9pt;width:426.85pt;height:4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" filled="f" stroked="f">
                <v:textbox style="mso-fit-shape-to-text:t">
                  <w:txbxContent>
                    <w:p w14:paraId="0BF677C6" w14:textId="77777777" w:rsidR="00BA0B8D" w:rsidRPr="00BA0B8D" w:rsidRDefault="00BA0B8D" w:rsidP="00BA0B8D">
                      <w:pPr>
                        <w:pStyle w:val="NormaleWeb"/>
                        <w:spacing w:before="0" w:beforeAutospacing="0" w:after="0" w:afterAutospacing="0"/>
                        <w:rPr>
                          <w:sz w:val="40"/>
                          <w:szCs w:val="40"/>
                          <w:lang w:val="it-IT"/>
                        </w:rPr>
                      </w:pPr>
                      <w:r w:rsidRPr="00BA0B8D">
                        <w:rPr>
                          <w:rFonts w:ascii="Monotype Corsiva" w:eastAsia="Calibri" w:hAnsi="Monotype Corsiva" w:cs="Arial"/>
                          <w:i/>
                          <w:iCs/>
                          <w:color w:val="000000"/>
                          <w:kern w:val="24"/>
                          <w:sz w:val="40"/>
                          <w:szCs w:val="40"/>
                          <w:lang w:val="it-IT"/>
                        </w:rPr>
                        <w:t>Associazione “Giovanna Tosi” per la lotta contro i Tumori</w:t>
                      </w:r>
                    </w:p>
                  </w:txbxContent>
                </v:textbox>
              </v:rect>
            </w:pict>
          </mc:Fallback>
        </mc:AlternateContent>
      </w:r>
    </w:p>
    <w:p w14:paraId="0885635E" w14:textId="77777777" w:rsidR="00BA0B8D" w:rsidRPr="000F6A99" w:rsidRDefault="00BA0B8D">
      <w:pPr>
        <w:rPr>
          <w:lang w:val="en-US"/>
        </w:rPr>
      </w:pPr>
    </w:p>
    <w:p w14:paraId="0041C799" w14:textId="77777777" w:rsidR="00B34B1B" w:rsidRPr="000F6A99" w:rsidRDefault="00B34B1B" w:rsidP="00B34B1B">
      <w:pPr>
        <w:spacing w:before="100" w:beforeAutospacing="1" w:after="100" w:afterAutospacing="1" w:line="300" w:lineRule="atLeast"/>
        <w:rPr>
          <w:lang w:val="en-US"/>
        </w:rPr>
      </w:pPr>
    </w:p>
    <w:p w14:paraId="7692DFC4" w14:textId="77777777" w:rsidR="00D2753D" w:rsidRPr="00E3746A" w:rsidRDefault="00B34B1B" w:rsidP="00E3746A">
      <w:pPr>
        <w:spacing w:before="100" w:beforeAutospacing="1" w:after="100" w:afterAutospacing="1" w:line="300" w:lineRule="atLeast"/>
        <w:rPr>
          <w:rFonts w:ascii="Arial" w:hAnsi="Arial" w:cs="Arial"/>
          <w:color w:val="auto"/>
          <w:sz w:val="27"/>
          <w:szCs w:val="27"/>
          <w:lang w:val="en-US" w:eastAsia="en-US"/>
        </w:rPr>
      </w:pPr>
      <w:r w:rsidRPr="00B34B1B">
        <w:rPr>
          <w:lang w:val="en-US"/>
        </w:rPr>
        <w:t xml:space="preserve">                                    </w:t>
      </w:r>
      <w:r w:rsidR="000F6A99">
        <w:rPr>
          <w:lang w:val="en-US"/>
        </w:rPr>
        <w:t xml:space="preserve">                           </w:t>
      </w:r>
      <w:r w:rsidR="00D2753D">
        <w:rPr>
          <w:rFonts w:ascii="Arial" w:hAnsi="Arial" w:cs="Arial"/>
          <w:color w:val="auto"/>
          <w:sz w:val="27"/>
          <w:szCs w:val="27"/>
          <w:lang w:val="en-US" w:eastAsia="en-US"/>
        </w:rPr>
        <w:t>“</w:t>
      </w:r>
      <w:r w:rsidR="000F6A99">
        <w:rPr>
          <w:rFonts w:ascii="Arial" w:hAnsi="Arial" w:cs="Arial"/>
          <w:color w:val="auto"/>
          <w:sz w:val="27"/>
          <w:szCs w:val="27"/>
          <w:lang w:val="en-US" w:eastAsia="en-US"/>
        </w:rPr>
        <w:t>BEST PUBLICATION AWARD</w:t>
      </w:r>
      <w:r w:rsidR="00474A82">
        <w:rPr>
          <w:rFonts w:ascii="Arial" w:hAnsi="Arial" w:cs="Arial"/>
          <w:color w:val="auto"/>
          <w:sz w:val="27"/>
          <w:szCs w:val="27"/>
          <w:lang w:val="en-US" w:eastAsia="en-US"/>
        </w:rPr>
        <w:t>S</w:t>
      </w:r>
      <w:r w:rsidR="00D2753D">
        <w:rPr>
          <w:rFonts w:ascii="Arial" w:hAnsi="Arial" w:cs="Arial"/>
          <w:color w:val="auto"/>
          <w:sz w:val="27"/>
          <w:szCs w:val="27"/>
          <w:lang w:val="en-US" w:eastAsia="en-US"/>
        </w:rPr>
        <w:t>”</w:t>
      </w:r>
      <w:r>
        <w:rPr>
          <w:rFonts w:ascii="Arial" w:hAnsi="Arial" w:cs="Arial"/>
          <w:color w:val="auto"/>
          <w:sz w:val="27"/>
          <w:szCs w:val="27"/>
          <w:lang w:val="en-US" w:eastAsia="en-US"/>
        </w:rPr>
        <w:t xml:space="preserve"> </w:t>
      </w:r>
    </w:p>
    <w:p w14:paraId="7B9F6254" w14:textId="05A25B21" w:rsidR="00EE1BD1" w:rsidRDefault="00C42D3D" w:rsidP="00474A82">
      <w:pPr>
        <w:spacing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The</w:t>
      </w:r>
      <w:r w:rsidR="00D2753D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“</w:t>
      </w:r>
      <w:r w:rsidR="00D2753D" w:rsidRPr="008D452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 Giovanna Tosi per l</w:t>
      </w:r>
      <w:r w:rsidR="000F6A99" w:rsidRPr="008D452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a lotta </w:t>
      </w:r>
      <w:r w:rsidR="008D4527" w:rsidRPr="008D452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contro i T</w:t>
      </w:r>
      <w:r w:rsidR="000F6A99" w:rsidRPr="008D452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r w:rsidR="000F6A99">
        <w:rPr>
          <w:rFonts w:ascii="Arial" w:hAnsi="Arial" w:cs="Arial"/>
          <w:color w:val="auto"/>
          <w:sz w:val="21"/>
          <w:szCs w:val="21"/>
          <w:lang w:val="en-US" w:eastAsia="en-US"/>
        </w:rPr>
        <w:t>”  BEST PUBLICATION AWARD</w:t>
      </w:r>
      <w:r w:rsidR="00EE1BD1">
        <w:rPr>
          <w:rFonts w:ascii="Arial" w:hAnsi="Arial" w:cs="Arial"/>
          <w:color w:val="auto"/>
          <w:sz w:val="21"/>
          <w:szCs w:val="21"/>
          <w:lang w:val="en-US" w:eastAsia="en-US"/>
        </w:rPr>
        <w:t>S 202</w:t>
      </w:r>
      <w:r w:rsidR="00255D98">
        <w:rPr>
          <w:rFonts w:ascii="Arial" w:hAnsi="Arial" w:cs="Arial"/>
          <w:color w:val="auto"/>
          <w:sz w:val="21"/>
          <w:szCs w:val="21"/>
          <w:lang w:val="en-US" w:eastAsia="en-US"/>
        </w:rPr>
        <w:t>5</w:t>
      </w:r>
      <w:r w:rsidR="000F6A99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will be assigned </w:t>
      </w:r>
      <w:r w:rsidR="00EE1BD1">
        <w:rPr>
          <w:rFonts w:ascii="Arial" w:hAnsi="Arial" w:cs="Arial"/>
          <w:color w:val="auto"/>
          <w:sz w:val="21"/>
          <w:szCs w:val="21"/>
          <w:lang w:val="en-US" w:eastAsia="en-US"/>
        </w:rPr>
        <w:t>to 3</w:t>
      </w:r>
      <w:r w:rsidR="000F6A99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young investigator</w:t>
      </w:r>
      <w:r w:rsidR="00EE1BD1">
        <w:rPr>
          <w:rFonts w:ascii="Arial" w:hAnsi="Arial" w:cs="Arial"/>
          <w:color w:val="auto"/>
          <w:sz w:val="21"/>
          <w:szCs w:val="21"/>
          <w:lang w:val="en-US" w:eastAsia="en-US"/>
        </w:rPr>
        <w:t>s</w:t>
      </w:r>
      <w:r w:rsidR="00A414E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who published within th</w:t>
      </w:r>
      <w:r w:rsidR="00EE1BD1">
        <w:rPr>
          <w:rFonts w:ascii="Arial" w:hAnsi="Arial" w:cs="Arial"/>
          <w:color w:val="auto"/>
          <w:sz w:val="21"/>
          <w:szCs w:val="21"/>
          <w:lang w:val="en-US" w:eastAsia="en-US"/>
        </w:rPr>
        <w:t>e past two years (1 january 20</w:t>
      </w:r>
      <w:r w:rsidR="00D92C68">
        <w:rPr>
          <w:rFonts w:ascii="Arial" w:hAnsi="Arial" w:cs="Arial"/>
          <w:color w:val="auto"/>
          <w:sz w:val="21"/>
          <w:szCs w:val="21"/>
          <w:lang w:val="en-US" w:eastAsia="en-US"/>
        </w:rPr>
        <w:t>2</w:t>
      </w:r>
      <w:r w:rsidR="00255D98">
        <w:rPr>
          <w:rFonts w:ascii="Arial" w:hAnsi="Arial" w:cs="Arial"/>
          <w:color w:val="auto"/>
          <w:sz w:val="21"/>
          <w:szCs w:val="21"/>
          <w:lang w:val="en-US" w:eastAsia="en-US"/>
        </w:rPr>
        <w:t>3</w:t>
      </w:r>
      <w:r w:rsidR="00A414E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-</w:t>
      </w:r>
      <w:r w:rsidR="00EE1BD1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31 december 202</w:t>
      </w:r>
      <w:r w:rsidR="00255D98">
        <w:rPr>
          <w:rFonts w:ascii="Arial" w:hAnsi="Arial" w:cs="Arial"/>
          <w:color w:val="auto"/>
          <w:sz w:val="21"/>
          <w:szCs w:val="21"/>
          <w:lang w:val="en-US" w:eastAsia="en-US"/>
        </w:rPr>
        <w:t>4</w:t>
      </w:r>
      <w:r w:rsidR="00FD21B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) a </w:t>
      </w:r>
      <w:r w:rsidR="00A414E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research </w:t>
      </w:r>
      <w:r w:rsidR="00FD21B5">
        <w:rPr>
          <w:rFonts w:ascii="Arial" w:hAnsi="Arial" w:cs="Arial"/>
          <w:color w:val="auto"/>
          <w:sz w:val="21"/>
          <w:szCs w:val="21"/>
          <w:lang w:val="en-US" w:eastAsia="en-US"/>
        </w:rPr>
        <w:t>paper</w:t>
      </w:r>
      <w:r w:rsidR="002B1C1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A414E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in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a peer-reviewed journal</w:t>
      </w:r>
      <w:r w:rsidR="00A414E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of high impact factor</w:t>
      </w:r>
      <w:r w:rsidR="00EE1BD1">
        <w:rPr>
          <w:rFonts w:ascii="Arial" w:hAnsi="Arial" w:cs="Arial"/>
          <w:color w:val="auto"/>
          <w:sz w:val="21"/>
          <w:szCs w:val="21"/>
          <w:lang w:val="en-US" w:eastAsia="en-US"/>
        </w:rPr>
        <w:t>, respectively</w:t>
      </w:r>
      <w:r w:rsidR="00A414E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in the areas</w:t>
      </w:r>
      <w:r w:rsidR="00A414EA" w:rsidRPr="00A414E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EE1BD1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of:  </w:t>
      </w:r>
    </w:p>
    <w:p w14:paraId="2C8C2FF8" w14:textId="77777777" w:rsidR="00EE1BD1" w:rsidRDefault="00EE1BD1" w:rsidP="00474A82">
      <w:pPr>
        <w:spacing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-Virology</w:t>
      </w:r>
    </w:p>
    <w:p w14:paraId="191915E3" w14:textId="77777777" w:rsidR="00EE1BD1" w:rsidRDefault="00EE1BD1" w:rsidP="00474A82">
      <w:pPr>
        <w:spacing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- Immunology</w:t>
      </w:r>
    </w:p>
    <w:p w14:paraId="7269624E" w14:textId="77777777" w:rsidR="00EE1BD1" w:rsidRDefault="00EE1BD1" w:rsidP="00474A82">
      <w:pPr>
        <w:spacing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- Oncology</w:t>
      </w:r>
    </w:p>
    <w:p w14:paraId="4FED370E" w14:textId="3F2699F6" w:rsidR="000F6A99" w:rsidRDefault="00EE1BD1" w:rsidP="00474A82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Special</w:t>
      </w:r>
      <w:r w:rsidR="00282BF6">
        <w:rPr>
          <w:rFonts w:ascii="Arial" w:hAnsi="Arial" w:cs="Arial"/>
          <w:color w:val="auto"/>
          <w:sz w:val="21"/>
          <w:szCs w:val="21"/>
          <w:lang w:val="en-US" w:eastAsia="en-US"/>
        </w:rPr>
        <w:t>, but not exclusive,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attention will be focussed on those papers that </w:t>
      </w:r>
      <w:r w:rsidR="00282BF6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deal with </w:t>
      </w:r>
      <w:r w:rsidR="00B8488E">
        <w:rPr>
          <w:rFonts w:ascii="Arial" w:hAnsi="Arial" w:cs="Arial"/>
          <w:color w:val="auto"/>
          <w:sz w:val="21"/>
          <w:szCs w:val="21"/>
          <w:lang w:val="en-US" w:eastAsia="en-US"/>
        </w:rPr>
        <w:t>pathogen-associated cancer</w:t>
      </w:r>
      <w:r w:rsidR="00282BF6">
        <w:rPr>
          <w:rFonts w:ascii="Arial" w:hAnsi="Arial" w:cs="Arial"/>
          <w:color w:val="auto"/>
          <w:sz w:val="21"/>
          <w:szCs w:val="21"/>
          <w:lang w:val="en-US" w:eastAsia="en-US"/>
        </w:rPr>
        <w:t>, translational oncology and tumor immunology</w:t>
      </w:r>
      <w:r w:rsidR="00A414EA">
        <w:rPr>
          <w:rFonts w:ascii="Arial" w:hAnsi="Arial" w:cs="Arial"/>
          <w:color w:val="auto"/>
          <w:sz w:val="21"/>
          <w:szCs w:val="21"/>
          <w:lang w:val="en-US" w:eastAsia="en-US"/>
        </w:rPr>
        <w:t>.</w:t>
      </w:r>
      <w:r w:rsidR="00B848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Papers in press relate</w:t>
      </w:r>
      <w:r w:rsidR="00282BF6">
        <w:rPr>
          <w:rFonts w:ascii="Arial" w:hAnsi="Arial" w:cs="Arial"/>
          <w:color w:val="auto"/>
          <w:sz w:val="21"/>
          <w:szCs w:val="21"/>
          <w:lang w:val="en-US" w:eastAsia="en-US"/>
        </w:rPr>
        <w:t>d to the period January-May 202</w:t>
      </w:r>
      <w:r w:rsidR="00255D98">
        <w:rPr>
          <w:rFonts w:ascii="Arial" w:hAnsi="Arial" w:cs="Arial"/>
          <w:color w:val="auto"/>
          <w:sz w:val="21"/>
          <w:szCs w:val="21"/>
          <w:lang w:val="en-US" w:eastAsia="en-US"/>
        </w:rPr>
        <w:t>5</w:t>
      </w:r>
      <w:r w:rsidR="00B848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will also be considered.</w:t>
      </w:r>
    </w:p>
    <w:p w14:paraId="5A660381" w14:textId="42E38760" w:rsidR="00A414EA" w:rsidRPr="00D776BE" w:rsidRDefault="00A414EA" w:rsidP="00474A82">
      <w:pPr>
        <w:spacing w:before="100" w:beforeAutospacing="1" w:after="100" w:afterAutospacing="1" w:line="300" w:lineRule="atLeast"/>
        <w:jc w:val="both"/>
        <w:rPr>
          <w:rFonts w:ascii="Arial" w:hAnsi="Arial" w:cs="Arial"/>
          <w:bCs/>
          <w:color w:val="auto"/>
          <w:sz w:val="21"/>
          <w:szCs w:val="21"/>
          <w:lang w:val="en-US" w:eastAsia="en-US"/>
        </w:rPr>
      </w:pPr>
      <w:r w:rsidRPr="00474A82">
        <w:rPr>
          <w:rFonts w:ascii="Arial" w:hAnsi="Arial" w:cs="Arial"/>
          <w:bCs/>
          <w:color w:val="auto"/>
          <w:sz w:val="21"/>
          <w:szCs w:val="21"/>
          <w:lang w:val="en-US" w:eastAsia="en-US"/>
        </w:rPr>
        <w:t xml:space="preserve">Applications can </w:t>
      </w:r>
      <w:r w:rsidR="005F22E0" w:rsidRPr="00474A82">
        <w:rPr>
          <w:rFonts w:ascii="Arial" w:hAnsi="Arial" w:cs="Arial"/>
          <w:bCs/>
          <w:color w:val="auto"/>
          <w:sz w:val="21"/>
          <w:szCs w:val="21"/>
          <w:lang w:val="en-US" w:eastAsia="en-US"/>
        </w:rPr>
        <w:t>be submitted</w:t>
      </w:r>
      <w:r w:rsidR="005F22E0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 xml:space="preserve"> from </w:t>
      </w:r>
      <w:r w:rsidR="0069509E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>05</w:t>
      </w:r>
      <w:r w:rsidR="00282BF6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 xml:space="preserve"> may 202</w:t>
      </w:r>
      <w:r w:rsidR="00255D98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>5</w:t>
      </w:r>
      <w:r w:rsidR="00B8488E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 xml:space="preserve"> </w:t>
      </w:r>
      <w:r w:rsidR="002B1C1E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>to</w:t>
      </w:r>
      <w:r w:rsidR="005F22E0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 xml:space="preserve"> </w:t>
      </w:r>
      <w:r w:rsidR="00282BF6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>30 september 202</w:t>
      </w:r>
      <w:r w:rsidR="00255D98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>5</w:t>
      </w:r>
      <w:r w:rsidR="00474A82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 xml:space="preserve"> </w:t>
      </w:r>
      <w:r w:rsidR="00D776BE" w:rsidRPr="00D776BE">
        <w:rPr>
          <w:rFonts w:ascii="Arial" w:hAnsi="Arial" w:cs="Arial"/>
          <w:bCs/>
          <w:color w:val="auto"/>
          <w:sz w:val="21"/>
          <w:szCs w:val="21"/>
          <w:lang w:val="en-US" w:eastAsia="en-US"/>
        </w:rPr>
        <w:t>(</w:t>
      </w:r>
      <w:r w:rsidR="00474A82" w:rsidRPr="00D776BE">
        <w:rPr>
          <w:rFonts w:ascii="Arial" w:hAnsi="Arial" w:cs="Arial"/>
          <w:bCs/>
          <w:color w:val="auto"/>
          <w:sz w:val="21"/>
          <w:szCs w:val="21"/>
          <w:lang w:val="en-US" w:eastAsia="en-US"/>
        </w:rPr>
        <w:t>closing our 05</w:t>
      </w:r>
      <w:r w:rsidR="002B1C1E" w:rsidRPr="00D776BE">
        <w:rPr>
          <w:rFonts w:ascii="Arial" w:hAnsi="Arial" w:cs="Arial"/>
          <w:bCs/>
          <w:color w:val="auto"/>
          <w:sz w:val="21"/>
          <w:szCs w:val="21"/>
          <w:lang w:val="en-US" w:eastAsia="en-US"/>
        </w:rPr>
        <w:t>:00</w:t>
      </w:r>
      <w:r w:rsidR="00474A82" w:rsidRPr="00D776BE">
        <w:rPr>
          <w:rFonts w:ascii="Arial" w:hAnsi="Arial" w:cs="Arial"/>
          <w:bCs/>
          <w:color w:val="auto"/>
          <w:sz w:val="21"/>
          <w:szCs w:val="21"/>
          <w:lang w:val="en-US" w:eastAsia="en-US"/>
        </w:rPr>
        <w:t xml:space="preserve"> pm</w:t>
      </w:r>
      <w:r w:rsidR="00D776BE">
        <w:rPr>
          <w:rFonts w:ascii="Arial" w:hAnsi="Arial" w:cs="Arial"/>
          <w:bCs/>
          <w:color w:val="auto"/>
          <w:sz w:val="21"/>
          <w:szCs w:val="21"/>
          <w:lang w:val="en-US" w:eastAsia="en-US"/>
        </w:rPr>
        <w:t>,</w:t>
      </w:r>
      <w:r w:rsidRPr="00D776BE">
        <w:rPr>
          <w:rFonts w:ascii="Arial" w:hAnsi="Arial" w:cs="Arial"/>
          <w:bCs/>
          <w:color w:val="auto"/>
          <w:sz w:val="21"/>
          <w:szCs w:val="21"/>
          <w:lang w:val="en-US" w:eastAsia="en-US"/>
        </w:rPr>
        <w:t xml:space="preserve"> </w:t>
      </w:r>
      <w:r w:rsidR="00D776BE">
        <w:rPr>
          <w:rFonts w:ascii="Arial" w:hAnsi="Arial" w:cs="Arial"/>
          <w:bCs/>
          <w:color w:val="auto"/>
          <w:sz w:val="21"/>
          <w:szCs w:val="21"/>
          <w:lang w:val="en-US" w:eastAsia="en-US"/>
        </w:rPr>
        <w:t>central european t</w:t>
      </w:r>
      <w:r w:rsidRPr="00D776BE">
        <w:rPr>
          <w:rFonts w:ascii="Arial" w:hAnsi="Arial" w:cs="Arial"/>
          <w:bCs/>
          <w:color w:val="auto"/>
          <w:sz w:val="21"/>
          <w:szCs w:val="21"/>
          <w:lang w:val="en-US" w:eastAsia="en-US"/>
        </w:rPr>
        <w:t>ime</w:t>
      </w:r>
      <w:r w:rsidRPr="0095328E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>).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Incomplete or late applications will not be considered.</w:t>
      </w:r>
    </w:p>
    <w:p w14:paraId="16A14987" w14:textId="77777777" w:rsidR="00D776BE" w:rsidRDefault="00D776BE" w:rsidP="00474A82">
      <w:pPr>
        <w:spacing w:before="100" w:beforeAutospacing="1" w:after="100" w:afterAutospacing="1" w:line="240" w:lineRule="atLeast"/>
        <w:jc w:val="both"/>
        <w:rPr>
          <w:rFonts w:ascii="Arial" w:hAnsi="Arial" w:cs="Arial"/>
          <w:b/>
          <w:bCs/>
          <w:i/>
          <w:color w:val="auto"/>
          <w:sz w:val="21"/>
          <w:szCs w:val="21"/>
          <w:lang w:val="en-US" w:eastAsia="en-US"/>
        </w:rPr>
      </w:pPr>
    </w:p>
    <w:p w14:paraId="448E7578" w14:textId="77777777" w:rsidR="00D776BE" w:rsidRDefault="00D2753D" w:rsidP="00474A82">
      <w:pPr>
        <w:spacing w:before="100" w:beforeAutospacing="1" w:after="100" w:afterAutospacing="1" w:line="240" w:lineRule="atLeast"/>
        <w:jc w:val="both"/>
        <w:rPr>
          <w:rFonts w:ascii="Arial" w:hAnsi="Arial" w:cs="Arial"/>
          <w:i/>
          <w:color w:val="auto"/>
          <w:sz w:val="21"/>
          <w:szCs w:val="21"/>
          <w:lang w:val="en-US" w:eastAsia="en-US"/>
        </w:rPr>
      </w:pPr>
      <w:r w:rsidRPr="00474A82">
        <w:rPr>
          <w:rFonts w:ascii="Arial" w:hAnsi="Arial" w:cs="Arial"/>
          <w:b/>
          <w:bCs/>
          <w:i/>
          <w:color w:val="auto"/>
          <w:sz w:val="21"/>
          <w:szCs w:val="21"/>
          <w:lang w:val="en-US" w:eastAsia="en-US"/>
        </w:rPr>
        <w:t>Eligibility</w:t>
      </w:r>
    </w:p>
    <w:p w14:paraId="283D43A1" w14:textId="62DB3118" w:rsidR="004B08B1" w:rsidRPr="00D776BE" w:rsidRDefault="00D2753D" w:rsidP="00474A82">
      <w:pPr>
        <w:spacing w:before="100" w:beforeAutospacing="1" w:after="100" w:afterAutospacing="1" w:line="240" w:lineRule="atLeast"/>
        <w:jc w:val="both"/>
        <w:rPr>
          <w:rFonts w:ascii="Arial" w:hAnsi="Arial" w:cs="Arial"/>
          <w:i/>
          <w:color w:val="auto"/>
          <w:sz w:val="21"/>
          <w:szCs w:val="21"/>
          <w:lang w:val="en-US" w:eastAsia="en-US"/>
        </w:rPr>
      </w:pP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The </w:t>
      </w:r>
      <w:r w:rsidRPr="00150420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r w:rsidRPr="00255976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 Giova</w:t>
      </w:r>
      <w:r w:rsidR="00255976" w:rsidRPr="00255976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nna Tosi per la lotta contro i T</w:t>
      </w:r>
      <w:r w:rsidRPr="00255976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r w:rsidRPr="0015042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” </w:t>
      </w:r>
      <w:r w:rsidRPr="00C352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A414EA">
        <w:rPr>
          <w:rFonts w:ascii="Arial" w:hAnsi="Arial" w:cs="Arial"/>
          <w:color w:val="auto"/>
          <w:sz w:val="21"/>
          <w:szCs w:val="21"/>
          <w:lang w:val="en-US" w:eastAsia="en-US"/>
        </w:rPr>
        <w:t>BEST PUBLICATION AWARD</w:t>
      </w:r>
      <w:r w:rsidR="00474A82">
        <w:rPr>
          <w:rFonts w:ascii="Arial" w:hAnsi="Arial" w:cs="Arial"/>
          <w:color w:val="auto"/>
          <w:sz w:val="21"/>
          <w:szCs w:val="21"/>
          <w:lang w:val="en-US" w:eastAsia="en-US"/>
        </w:rPr>
        <w:t>S</w:t>
      </w:r>
      <w:r w:rsidR="00282BF6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202</w:t>
      </w:r>
      <w:r w:rsidR="00255D98">
        <w:rPr>
          <w:rFonts w:ascii="Arial" w:hAnsi="Arial" w:cs="Arial"/>
          <w:color w:val="auto"/>
          <w:sz w:val="21"/>
          <w:szCs w:val="21"/>
          <w:lang w:val="en-US" w:eastAsia="en-US"/>
        </w:rPr>
        <w:t>5</w:t>
      </w:r>
      <w:r w:rsidR="00A414E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is open to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PhD stud</w:t>
      </w:r>
      <w:r w:rsidR="002B1C1E">
        <w:rPr>
          <w:rFonts w:ascii="Arial" w:hAnsi="Arial" w:cs="Arial"/>
          <w:color w:val="auto"/>
          <w:sz w:val="21"/>
          <w:szCs w:val="21"/>
          <w:lang w:val="en-US" w:eastAsia="en-US"/>
        </w:rPr>
        <w:t>ents, postdoctoral fellows</w:t>
      </w:r>
      <w:r w:rsidR="00282BF6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or medical d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octor fellows.</w:t>
      </w:r>
    </w:p>
    <w:p w14:paraId="51583275" w14:textId="69F3930F" w:rsidR="00D2753D" w:rsidRPr="0095328E" w:rsidRDefault="00D2753D" w:rsidP="00474A82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Applicants, of any nationality, must be 35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2B1C1E">
        <w:rPr>
          <w:rFonts w:ascii="Arial" w:hAnsi="Arial" w:cs="Arial"/>
          <w:color w:val="auto"/>
          <w:sz w:val="21"/>
          <w:szCs w:val="21"/>
          <w:lang w:val="en-US" w:eastAsia="en-US"/>
        </w:rPr>
        <w:t>years old or younger at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the time of the application dead</w:t>
      </w:r>
      <w:r w:rsidR="002B1C1E">
        <w:rPr>
          <w:rFonts w:ascii="Arial" w:hAnsi="Arial" w:cs="Arial"/>
          <w:color w:val="auto"/>
          <w:sz w:val="21"/>
          <w:szCs w:val="21"/>
          <w:lang w:val="en-US" w:eastAsia="en-US"/>
        </w:rPr>
        <w:t>line.</w:t>
      </w:r>
      <w:r w:rsidR="002B1C1E">
        <w:rPr>
          <w:rFonts w:ascii="Arial" w:hAnsi="Arial" w:cs="Arial"/>
          <w:color w:val="auto"/>
          <w:sz w:val="21"/>
          <w:szCs w:val="21"/>
          <w:lang w:val="en-US" w:eastAsia="en-US"/>
        </w:rPr>
        <w:br/>
        <w:t xml:space="preserve">PhD students must be enrolled in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a PhD </w:t>
      </w:r>
      <w:r w:rsidR="00F71993">
        <w:rPr>
          <w:rFonts w:ascii="Arial" w:hAnsi="Arial" w:cs="Arial"/>
          <w:color w:val="auto"/>
          <w:sz w:val="21"/>
          <w:szCs w:val="21"/>
          <w:lang w:val="en-US" w:eastAsia="en-US"/>
        </w:rPr>
        <w:t>p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rogram </w:t>
      </w:r>
      <w:r w:rsidR="00282BF6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of an </w:t>
      </w:r>
      <w:r w:rsidR="00F71993">
        <w:rPr>
          <w:rFonts w:ascii="Arial" w:hAnsi="Arial" w:cs="Arial"/>
          <w:color w:val="auto"/>
          <w:sz w:val="21"/>
          <w:szCs w:val="21"/>
          <w:lang w:val="en-US" w:eastAsia="en-US"/>
        </w:rPr>
        <w:t>Italian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public or private </w:t>
      </w:r>
      <w:r w:rsidR="002B1C1E">
        <w:rPr>
          <w:rFonts w:ascii="Arial" w:hAnsi="Arial" w:cs="Arial"/>
          <w:color w:val="auto"/>
          <w:sz w:val="21"/>
          <w:szCs w:val="21"/>
          <w:lang w:val="en-US" w:eastAsia="en-US"/>
        </w:rPr>
        <w:t>university or research institute.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br/>
      </w:r>
      <w:r w:rsidR="002B1C1E" w:rsidRPr="002B1C1E">
        <w:rPr>
          <w:rFonts w:ascii="Arial" w:hAnsi="Arial" w:cs="Arial"/>
          <w:color w:val="auto"/>
          <w:sz w:val="21"/>
          <w:szCs w:val="21"/>
          <w:lang w:val="en-US" w:eastAsia="en-US"/>
        </w:rPr>
        <w:t>Applicants who already possess a PhD or MD must be working in an Italian public or private research institution.</w:t>
      </w:r>
    </w:p>
    <w:p w14:paraId="3F948A78" w14:textId="02AB92C2" w:rsidR="00D2753D" w:rsidRPr="0095328E" w:rsidRDefault="00D2753D" w:rsidP="00474A82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The </w:t>
      </w:r>
      <w:r w:rsidR="00A414E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publication submitted for evaluation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should </w:t>
      </w:r>
      <w:r w:rsidR="001B34A3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have the Applicant listed as First Author or Last Author, </w:t>
      </w:r>
      <w:r w:rsidR="006114A3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should be </w:t>
      </w:r>
      <w:r w:rsidR="002B1C1E">
        <w:rPr>
          <w:rFonts w:ascii="Arial" w:hAnsi="Arial" w:cs="Arial"/>
          <w:color w:val="auto"/>
          <w:sz w:val="21"/>
          <w:szCs w:val="21"/>
          <w:lang w:val="en-US" w:eastAsia="en-US"/>
        </w:rPr>
        <w:t>published in a peer-</w:t>
      </w:r>
      <w:r w:rsidR="006114A3" w:rsidRPr="006114A3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reviewed scholarly journal with an ISSN </w:t>
      </w:r>
      <w:r w:rsidR="001B34A3">
        <w:rPr>
          <w:rFonts w:ascii="Arial" w:hAnsi="Arial" w:cs="Arial"/>
          <w:color w:val="auto"/>
          <w:sz w:val="21"/>
          <w:szCs w:val="21"/>
          <w:lang w:val="en-US" w:eastAsia="en-US"/>
        </w:rPr>
        <w:t>and should cover the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priority aspects identified by the Scientific Committee of the </w:t>
      </w:r>
      <w:r w:rsidRPr="00150420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r w:rsidRPr="00255976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 Giova</w:t>
      </w:r>
      <w:r w:rsidR="00255976" w:rsidRPr="00255976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nna Tosi per la lotta contro i T</w:t>
      </w:r>
      <w:r w:rsidRPr="00255976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r w:rsidRPr="00150420">
        <w:rPr>
          <w:rFonts w:ascii="Arial" w:hAnsi="Arial" w:cs="Arial"/>
          <w:color w:val="auto"/>
          <w:sz w:val="21"/>
          <w:szCs w:val="21"/>
          <w:lang w:val="en-US" w:eastAsia="en-US"/>
        </w:rPr>
        <w:t>”</w:t>
      </w:r>
      <w:r w:rsidR="00474A82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and listed above</w:t>
      </w:r>
      <w:r w:rsidR="00D92C68">
        <w:rPr>
          <w:rFonts w:ascii="Arial" w:hAnsi="Arial" w:cs="Arial"/>
          <w:color w:val="auto"/>
          <w:sz w:val="21"/>
          <w:szCs w:val="21"/>
          <w:lang w:val="en-US" w:eastAsia="en-US"/>
        </w:rPr>
        <w:t>.</w:t>
      </w:r>
    </w:p>
    <w:p w14:paraId="409100E0" w14:textId="61CC9CEE" w:rsidR="006114A3" w:rsidRDefault="00D2753D" w:rsidP="00474A82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1B34A3">
        <w:rPr>
          <w:rFonts w:ascii="Arial" w:hAnsi="Arial" w:cs="Arial"/>
          <w:color w:val="auto"/>
          <w:sz w:val="21"/>
          <w:szCs w:val="21"/>
          <w:lang w:val="en-US" w:eastAsia="en-US"/>
        </w:rPr>
        <w:t>The successful Applicant</w:t>
      </w:r>
      <w:r w:rsidR="00474A82">
        <w:rPr>
          <w:rFonts w:ascii="Arial" w:hAnsi="Arial" w:cs="Arial"/>
          <w:color w:val="auto"/>
          <w:sz w:val="21"/>
          <w:szCs w:val="21"/>
          <w:lang w:val="en-US" w:eastAsia="en-US"/>
        </w:rPr>
        <w:t>s</w:t>
      </w:r>
      <w:r w:rsidRPr="001B34A3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will receive </w:t>
      </w:r>
      <w:r w:rsidR="001B34A3" w:rsidRPr="001B34A3">
        <w:rPr>
          <w:rFonts w:ascii="Arial" w:hAnsi="Arial" w:cs="Arial"/>
          <w:color w:val="auto"/>
          <w:sz w:val="21"/>
          <w:szCs w:val="21"/>
          <w:lang w:val="en-US" w:eastAsia="en-US"/>
        </w:rPr>
        <w:t>the award consisting of a</w:t>
      </w:r>
      <w:r w:rsidR="002B1C1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plate and a check for</w:t>
      </w:r>
      <w:r w:rsidR="006114A3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1.500 euro, which will be given </w:t>
      </w:r>
      <w:r w:rsidR="00714790" w:rsidRPr="00714790">
        <w:rPr>
          <w:rFonts w:ascii="Arial" w:hAnsi="Arial" w:cs="Arial"/>
          <w:color w:val="auto"/>
          <w:sz w:val="21"/>
          <w:szCs w:val="21"/>
          <w:lang w:val="en-US" w:eastAsia="en-US"/>
        </w:rPr>
        <w:t>at the award ceremon</w:t>
      </w:r>
      <w:r w:rsidR="0071479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y </w:t>
      </w:r>
      <w:r w:rsidR="00E3746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during the </w:t>
      </w:r>
      <w:r w:rsidR="006114A3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“Giovanna T</w:t>
      </w:r>
      <w:r w:rsidR="00E3746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osi” </w:t>
      </w:r>
      <w:r w:rsidR="00D92C68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Scientific </w:t>
      </w:r>
      <w:r w:rsidR="00E3746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Meeting  to </w:t>
      </w:r>
      <w:r w:rsidR="00474A82">
        <w:rPr>
          <w:rFonts w:ascii="Arial" w:hAnsi="Arial" w:cs="Arial"/>
          <w:color w:val="auto"/>
          <w:sz w:val="21"/>
          <w:szCs w:val="21"/>
          <w:lang w:val="en-US" w:eastAsia="en-US"/>
        </w:rPr>
        <w:t>be held</w:t>
      </w:r>
      <w:r w:rsidR="00D92C68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474A82">
        <w:rPr>
          <w:rFonts w:ascii="Arial" w:hAnsi="Arial" w:cs="Arial"/>
          <w:color w:val="auto"/>
          <w:sz w:val="21"/>
          <w:szCs w:val="21"/>
          <w:lang w:val="en-US" w:eastAsia="en-US"/>
        </w:rPr>
        <w:t>in th</w:t>
      </w:r>
      <w:r w:rsidR="00D92C68">
        <w:rPr>
          <w:rFonts w:ascii="Arial" w:hAnsi="Arial" w:cs="Arial"/>
          <w:color w:val="auto"/>
          <w:sz w:val="21"/>
          <w:szCs w:val="21"/>
          <w:lang w:val="en-US" w:eastAsia="en-US"/>
        </w:rPr>
        <w:t>e fall</w:t>
      </w:r>
      <w:r w:rsidR="00474A82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of 202</w:t>
      </w:r>
      <w:r w:rsidR="00255D98">
        <w:rPr>
          <w:rFonts w:ascii="Arial" w:hAnsi="Arial" w:cs="Arial"/>
          <w:color w:val="auto"/>
          <w:sz w:val="21"/>
          <w:szCs w:val="21"/>
          <w:lang w:val="en-US" w:eastAsia="en-US"/>
        </w:rPr>
        <w:t>5</w:t>
      </w:r>
      <w:r w:rsidR="002B1C1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. On </w:t>
      </w:r>
      <w:r w:rsidR="00714790">
        <w:rPr>
          <w:rFonts w:ascii="Arial" w:hAnsi="Arial" w:cs="Arial"/>
          <w:color w:val="auto"/>
          <w:sz w:val="21"/>
          <w:szCs w:val="21"/>
          <w:lang w:val="en-US" w:eastAsia="en-US"/>
        </w:rPr>
        <w:t>that occasion</w:t>
      </w:r>
      <w:r w:rsidR="00D92C68">
        <w:rPr>
          <w:rFonts w:ascii="Arial" w:hAnsi="Arial" w:cs="Arial"/>
          <w:color w:val="auto"/>
          <w:sz w:val="21"/>
          <w:szCs w:val="21"/>
          <w:lang w:val="en-US" w:eastAsia="en-US"/>
        </w:rPr>
        <w:t>,</w:t>
      </w:r>
      <w:r w:rsidR="006114A3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714790">
        <w:rPr>
          <w:rFonts w:ascii="Arial" w:hAnsi="Arial" w:cs="Arial"/>
          <w:color w:val="auto"/>
          <w:sz w:val="21"/>
          <w:szCs w:val="21"/>
          <w:lang w:val="en-US" w:eastAsia="en-US"/>
        </w:rPr>
        <w:t>the Awardee</w:t>
      </w:r>
      <w:r w:rsidR="00BB448B">
        <w:rPr>
          <w:rFonts w:ascii="Arial" w:hAnsi="Arial" w:cs="Arial"/>
          <w:color w:val="auto"/>
          <w:sz w:val="21"/>
          <w:szCs w:val="21"/>
          <w:lang w:val="en-US" w:eastAsia="en-US"/>
        </w:rPr>
        <w:t>s</w:t>
      </w:r>
      <w:r w:rsidR="0071479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714790" w:rsidRPr="00714790">
        <w:rPr>
          <w:rFonts w:ascii="Arial" w:hAnsi="Arial" w:cs="Arial"/>
          <w:color w:val="auto"/>
          <w:sz w:val="21"/>
          <w:szCs w:val="21"/>
          <w:lang w:val="en-US" w:eastAsia="en-US"/>
        </w:rPr>
        <w:t>will be invited to p</w:t>
      </w:r>
      <w:r w:rsidR="00714790">
        <w:rPr>
          <w:rFonts w:ascii="Arial" w:hAnsi="Arial" w:cs="Arial"/>
          <w:color w:val="auto"/>
          <w:sz w:val="21"/>
          <w:szCs w:val="21"/>
          <w:lang w:val="en-US" w:eastAsia="en-US"/>
        </w:rPr>
        <w:t>re</w:t>
      </w:r>
      <w:r w:rsidR="00BB448B">
        <w:rPr>
          <w:rFonts w:ascii="Arial" w:hAnsi="Arial" w:cs="Arial"/>
          <w:color w:val="auto"/>
          <w:sz w:val="21"/>
          <w:szCs w:val="21"/>
          <w:lang w:val="en-US" w:eastAsia="en-US"/>
        </w:rPr>
        <w:t>sent a brief overview of their</w:t>
      </w:r>
      <w:r w:rsidR="0071479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paper.</w:t>
      </w:r>
    </w:p>
    <w:p w14:paraId="15DB5EB4" w14:textId="77777777" w:rsidR="00E3746A" w:rsidRDefault="00E3746A" w:rsidP="00474A82">
      <w:pPr>
        <w:spacing w:before="100" w:beforeAutospacing="1" w:after="100" w:afterAutospacing="1" w:line="300" w:lineRule="atLeast"/>
        <w:jc w:val="both"/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</w:pPr>
    </w:p>
    <w:p w14:paraId="1BCCE441" w14:textId="77777777" w:rsidR="00474A82" w:rsidRDefault="00474A82" w:rsidP="00474A82">
      <w:pPr>
        <w:spacing w:before="100" w:beforeAutospacing="1" w:after="100" w:afterAutospacing="1" w:line="300" w:lineRule="atLeast"/>
        <w:jc w:val="both"/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</w:pPr>
    </w:p>
    <w:p w14:paraId="1E5D4252" w14:textId="77777777" w:rsidR="00D776BE" w:rsidRDefault="00D776BE" w:rsidP="00D776BE">
      <w:pPr>
        <w:spacing w:line="300" w:lineRule="atLeast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b/>
          <w:bCs/>
          <w:i/>
          <w:color w:val="auto"/>
          <w:sz w:val="21"/>
          <w:szCs w:val="21"/>
          <w:lang w:val="en-US" w:eastAsia="en-US"/>
        </w:rPr>
        <w:lastRenderedPageBreak/>
        <w:t>Application procedure</w:t>
      </w:r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br/>
      </w:r>
    </w:p>
    <w:p w14:paraId="7AC5F9CF" w14:textId="6DA3FA50" w:rsidR="00D2753D" w:rsidRPr="0095328E" w:rsidRDefault="00D2753D" w:rsidP="00D776BE">
      <w:pPr>
        <w:spacing w:line="300" w:lineRule="atLeast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Applicants should submit their Application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by email to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hyperlink r:id="rId9" w:history="1">
        <w:r w:rsidRPr="00DB3920">
          <w:rPr>
            <w:rStyle w:val="Collegamentoipertestuale"/>
            <w:rFonts w:ascii="Arial" w:hAnsi="Arial" w:cs="Arial"/>
            <w:sz w:val="21"/>
            <w:szCs w:val="21"/>
            <w:lang w:val="en-US" w:eastAsia="en-US"/>
          </w:rPr>
          <w:t>associazionegiovannatosi@gmail.com</w:t>
        </w:r>
      </w:hyperlink>
      <w:r w:rsidR="00AC16B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before the deadli</w:t>
      </w:r>
      <w:r w:rsidR="00474A82">
        <w:rPr>
          <w:rFonts w:ascii="Arial" w:hAnsi="Arial" w:cs="Arial"/>
          <w:color w:val="auto"/>
          <w:sz w:val="21"/>
          <w:szCs w:val="21"/>
          <w:lang w:val="en-US" w:eastAsia="en-US"/>
        </w:rPr>
        <w:t>ne, with the subject line: “202</w:t>
      </w:r>
      <w:r w:rsidR="00255D98">
        <w:rPr>
          <w:rFonts w:ascii="Arial" w:hAnsi="Arial" w:cs="Arial"/>
          <w:color w:val="auto"/>
          <w:sz w:val="21"/>
          <w:szCs w:val="21"/>
          <w:lang w:val="en-US" w:eastAsia="en-US"/>
        </w:rPr>
        <w:t>5</w:t>
      </w:r>
      <w:r w:rsidR="00AC16B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Giovanna Tosi Best Paper Award”</w:t>
      </w:r>
    </w:p>
    <w:p w14:paraId="180D78FB" w14:textId="77777777" w:rsidR="00D776BE" w:rsidRDefault="00D776BE" w:rsidP="00D776BE">
      <w:pPr>
        <w:spacing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57E6F58C" w14:textId="77777777" w:rsidR="00D2753D" w:rsidRPr="0095328E" w:rsidRDefault="00D2753D" w:rsidP="00D776BE">
      <w:pPr>
        <w:spacing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Applications must be composed of:</w:t>
      </w:r>
    </w:p>
    <w:p w14:paraId="5266D6D2" w14:textId="77777777" w:rsidR="00D2753D" w:rsidRPr="0095328E" w:rsidRDefault="00D2753D" w:rsidP="00D776BE">
      <w:pPr>
        <w:numPr>
          <w:ilvl w:val="0"/>
          <w:numId w:val="2"/>
        </w:numPr>
        <w:spacing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hyperlink r:id="rId10" w:history="1">
        <w:r w:rsidRPr="0095328E">
          <w:rPr>
            <w:rFonts w:ascii="Arial" w:hAnsi="Arial" w:cs="Arial"/>
            <w:b/>
            <w:bCs/>
            <w:color w:val="auto"/>
            <w:sz w:val="21"/>
            <w:szCs w:val="21"/>
            <w:lang w:val="en-US" w:eastAsia="en-US"/>
          </w:rPr>
          <w:t>Application Form</w:t>
        </w:r>
      </w:hyperlink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, </w:t>
      </w:r>
      <w:r w:rsidR="002B1C1E" w:rsidRPr="002B1C1E">
        <w:rPr>
          <w:rFonts w:ascii="Arial" w:hAnsi="Arial" w:cs="Arial"/>
          <w:color w:val="auto"/>
          <w:sz w:val="21"/>
          <w:szCs w:val="21"/>
          <w:lang w:val="en-US" w:eastAsia="en-US"/>
        </w:rPr>
        <w:t>with all requested information provided;</w:t>
      </w:r>
    </w:p>
    <w:p w14:paraId="4E4C23C2" w14:textId="77777777" w:rsidR="00D776BE" w:rsidRDefault="00AC16BA" w:rsidP="00D776BE">
      <w:pPr>
        <w:numPr>
          <w:ilvl w:val="0"/>
          <w:numId w:val="2"/>
        </w:numPr>
        <w:spacing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C42D3D">
        <w:rPr>
          <w:rFonts w:ascii="Arial" w:hAnsi="Arial" w:cs="Arial"/>
          <w:b/>
          <w:color w:val="auto"/>
          <w:sz w:val="21"/>
          <w:szCs w:val="21"/>
          <w:lang w:val="en-US" w:eastAsia="en-US"/>
        </w:rPr>
        <w:t>An electronic copy</w:t>
      </w:r>
      <w:r w:rsidR="002B1C1E">
        <w:rPr>
          <w:rFonts w:ascii="Arial" w:hAnsi="Arial" w:cs="Arial"/>
          <w:b/>
          <w:color w:val="auto"/>
          <w:sz w:val="21"/>
          <w:szCs w:val="21"/>
          <w:lang w:val="en-US" w:eastAsia="en-US"/>
        </w:rPr>
        <w:t xml:space="preserve"> </w:t>
      </w:r>
      <w:r w:rsidR="002B1C1E" w:rsidRPr="002B1C1E">
        <w:rPr>
          <w:rFonts w:ascii="Arial" w:hAnsi="Arial" w:cs="Arial"/>
          <w:color w:val="auto"/>
          <w:sz w:val="21"/>
          <w:szCs w:val="21"/>
          <w:lang w:val="en-US" w:eastAsia="en-US"/>
        </w:rPr>
        <w:t>(pdf)</w:t>
      </w:r>
      <w:r w:rsidR="002B1C1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of the pub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lication</w:t>
      </w:r>
    </w:p>
    <w:p w14:paraId="5A04B1C7" w14:textId="77777777" w:rsidR="00D776BE" w:rsidRDefault="00D776BE" w:rsidP="00D776BE">
      <w:pPr>
        <w:spacing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0124F324" w14:textId="77777777" w:rsidR="00D776BE" w:rsidRDefault="00D776BE" w:rsidP="00D776BE">
      <w:pPr>
        <w:spacing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01906960" w14:textId="77777777" w:rsidR="00D2753D" w:rsidRPr="00D776BE" w:rsidRDefault="00D2753D" w:rsidP="00D776BE">
      <w:pPr>
        <w:spacing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D776BE">
        <w:rPr>
          <w:rFonts w:ascii="Arial" w:hAnsi="Arial" w:cs="Arial"/>
          <w:b/>
          <w:bCs/>
          <w:i/>
          <w:color w:val="auto"/>
          <w:sz w:val="21"/>
          <w:szCs w:val="21"/>
          <w:lang w:val="en-US" w:eastAsia="en-US"/>
        </w:rPr>
        <w:t xml:space="preserve">Evaluation procedure </w:t>
      </w:r>
    </w:p>
    <w:p w14:paraId="1C272B52" w14:textId="77777777" w:rsidR="00D2753D" w:rsidRPr="0095328E" w:rsidRDefault="00D2753D" w:rsidP="00474A82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Applications</w:t>
      </w:r>
      <w:r w:rsidR="00AC16B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and papers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AC16B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will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be evaluated by the Technical Scientific Committee of the </w:t>
      </w:r>
      <w:r w:rsidRPr="00DB392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Pr="00461B02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r w:rsidRPr="00255976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 Giova</w:t>
      </w:r>
      <w:r w:rsidR="00255976" w:rsidRPr="00255976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nna Tosi per la lotta contro i T</w:t>
      </w:r>
      <w:r w:rsidRPr="00255976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r w:rsidRPr="00461B02">
        <w:rPr>
          <w:rFonts w:ascii="Arial" w:hAnsi="Arial" w:cs="Arial"/>
          <w:color w:val="auto"/>
          <w:sz w:val="21"/>
          <w:szCs w:val="21"/>
          <w:lang w:val="en-US" w:eastAsia="en-US"/>
        </w:rPr>
        <w:t>”</w:t>
      </w:r>
      <w:r w:rsidR="00255976">
        <w:rPr>
          <w:rFonts w:ascii="Arial" w:hAnsi="Arial" w:cs="Arial"/>
          <w:color w:val="auto"/>
          <w:sz w:val="21"/>
          <w:szCs w:val="21"/>
          <w:lang w:val="en-US" w:eastAsia="en-US"/>
        </w:rPr>
        <w:t>, composed of renowned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255976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national and international experts on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the</w:t>
      </w:r>
      <w:r w:rsidR="00A35F9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areas of research</w:t>
      </w:r>
      <w:r w:rsidR="00AC16B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A35F90">
        <w:rPr>
          <w:rFonts w:ascii="Arial" w:hAnsi="Arial" w:cs="Arial"/>
          <w:color w:val="auto"/>
          <w:sz w:val="21"/>
          <w:szCs w:val="21"/>
          <w:lang w:val="en-US" w:eastAsia="en-US"/>
        </w:rPr>
        <w:t>listed</w:t>
      </w:r>
      <w:r w:rsidR="00C42D3D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in the priority aspects.</w:t>
      </w:r>
    </w:p>
    <w:p w14:paraId="25B5A48B" w14:textId="77777777" w:rsidR="00D2753D" w:rsidRPr="0095328E" w:rsidRDefault="00D2753D" w:rsidP="00474A82">
      <w:pPr>
        <w:tabs>
          <w:tab w:val="left" w:pos="6450"/>
        </w:tabs>
        <w:spacing w:before="100" w:beforeAutospacing="1" w:after="100" w:afterAutospacing="1" w:line="300" w:lineRule="atLeast"/>
        <w:jc w:val="both"/>
        <w:rPr>
          <w:rFonts w:ascii="Arial" w:hAnsi="Arial" w:cs="Arial"/>
          <w:color w:val="CCCCCC"/>
          <w:sz w:val="21"/>
          <w:szCs w:val="21"/>
          <w:lang w:val="en-US" w:eastAsia="en-US"/>
        </w:rPr>
      </w:pPr>
      <w:r w:rsidRPr="00474A82">
        <w:rPr>
          <w:rFonts w:ascii="Arial" w:hAnsi="Arial" w:cs="Arial"/>
          <w:b/>
          <w:bCs/>
          <w:i/>
          <w:color w:val="auto"/>
          <w:sz w:val="21"/>
          <w:szCs w:val="21"/>
          <w:lang w:val="en-US" w:eastAsia="en-US"/>
        </w:rPr>
        <w:t>Contact</w:t>
      </w:r>
      <w:r w:rsidRPr="001C1D13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ab/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br/>
        <w:t>If you have any queries regarding the cal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l or the application process,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please contact the </w:t>
      </w:r>
      <w:r w:rsidRPr="00DA25C1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r w:rsidRPr="007E27E6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 Giova</w:t>
      </w:r>
      <w:r w:rsidR="007E27E6" w:rsidRPr="007E27E6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nna Tosi per la lotta contro i T</w:t>
      </w:r>
      <w:r w:rsidRPr="007E27E6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r w:rsidRPr="00DA25C1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” </w:t>
      </w:r>
      <w:r w:rsidR="00474A82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at: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hyperlink r:id="rId11" w:history="1">
        <w:r w:rsidRPr="00481A55">
          <w:rPr>
            <w:rStyle w:val="Collegamentoipertestuale"/>
            <w:rFonts w:ascii="Arial" w:hAnsi="Arial" w:cs="Arial"/>
            <w:sz w:val="21"/>
            <w:szCs w:val="21"/>
            <w:lang w:val="en-US" w:eastAsia="en-US"/>
          </w:rPr>
          <w:t>associazionegiovannatosi@gmail.com</w:t>
        </w:r>
      </w:hyperlink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. In your email indicate </w:t>
      </w:r>
      <w:r w:rsidR="002B1C1E">
        <w:rPr>
          <w:rFonts w:ascii="Arial" w:hAnsi="Arial" w:cs="Arial"/>
          <w:color w:val="auto"/>
          <w:sz w:val="21"/>
          <w:szCs w:val="21"/>
          <w:lang w:val="en-US" w:eastAsia="en-US"/>
        </w:rPr>
        <w:t>a phone number where you can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4900A4">
        <w:rPr>
          <w:rFonts w:ascii="Arial" w:hAnsi="Arial" w:cs="Arial"/>
          <w:color w:val="auto"/>
          <w:sz w:val="21"/>
          <w:szCs w:val="21"/>
          <w:lang w:val="en-US" w:eastAsia="en-US"/>
        </w:rPr>
        <w:t>be reached during working hours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.</w:t>
      </w:r>
    </w:p>
    <w:p w14:paraId="44763915" w14:textId="77777777" w:rsidR="00D2753D" w:rsidRPr="001C1D13" w:rsidRDefault="00D2753D" w:rsidP="00474A82">
      <w:pPr>
        <w:jc w:val="both"/>
        <w:rPr>
          <w:color w:val="auto"/>
          <w:lang w:val="en-US"/>
        </w:rPr>
      </w:pPr>
    </w:p>
    <w:p w14:paraId="0678AEE4" w14:textId="77777777" w:rsidR="00D2753D" w:rsidRPr="00D2753D" w:rsidRDefault="00D2753D" w:rsidP="00474A82">
      <w:pPr>
        <w:jc w:val="both"/>
        <w:rPr>
          <w:lang w:val="en-US"/>
        </w:rPr>
      </w:pPr>
    </w:p>
    <w:sectPr w:rsidR="00D2753D" w:rsidRPr="00D2753D" w:rsidSect="003279CF">
      <w:footerReference w:type="default" r:id="rId12"/>
      <w:pgSz w:w="12240" w:h="15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02736" w14:textId="77777777" w:rsidR="00DF5E7A" w:rsidRDefault="00DF5E7A" w:rsidP="00B34B1B">
      <w:r>
        <w:separator/>
      </w:r>
    </w:p>
  </w:endnote>
  <w:endnote w:type="continuationSeparator" w:id="0">
    <w:p w14:paraId="12B1AF90" w14:textId="77777777" w:rsidR="00DF5E7A" w:rsidRDefault="00DF5E7A" w:rsidP="00B3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6292853"/>
      <w:docPartObj>
        <w:docPartGallery w:val="Page Numbers (Bottom of Page)"/>
        <w:docPartUnique/>
      </w:docPartObj>
    </w:sdtPr>
    <w:sdtContent>
      <w:p w14:paraId="1064BFEA" w14:textId="77777777" w:rsidR="00B34B1B" w:rsidRDefault="00B34B1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685">
          <w:rPr>
            <w:noProof/>
          </w:rPr>
          <w:t>2</w:t>
        </w:r>
        <w:r>
          <w:fldChar w:fldCharType="end"/>
        </w:r>
      </w:p>
    </w:sdtContent>
  </w:sdt>
  <w:p w14:paraId="042320E5" w14:textId="77777777" w:rsidR="00B34B1B" w:rsidRDefault="00B34B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6F6B4" w14:textId="77777777" w:rsidR="00DF5E7A" w:rsidRDefault="00DF5E7A" w:rsidP="00B34B1B">
      <w:r>
        <w:separator/>
      </w:r>
    </w:p>
  </w:footnote>
  <w:footnote w:type="continuationSeparator" w:id="0">
    <w:p w14:paraId="2C550D71" w14:textId="77777777" w:rsidR="00DF5E7A" w:rsidRDefault="00DF5E7A" w:rsidP="00B3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627"/>
    <w:multiLevelType w:val="multilevel"/>
    <w:tmpl w:val="434C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F213A"/>
    <w:multiLevelType w:val="multilevel"/>
    <w:tmpl w:val="A84E26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304799">
    <w:abstractNumId w:val="1"/>
  </w:num>
  <w:num w:numId="2" w16cid:durableId="25081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27"/>
    <w:rsid w:val="000F6A99"/>
    <w:rsid w:val="001824E4"/>
    <w:rsid w:val="00191856"/>
    <w:rsid w:val="001B34A3"/>
    <w:rsid w:val="001F32E7"/>
    <w:rsid w:val="00210631"/>
    <w:rsid w:val="00255976"/>
    <w:rsid w:val="00255D98"/>
    <w:rsid w:val="00282BF6"/>
    <w:rsid w:val="002B1C1E"/>
    <w:rsid w:val="003279CF"/>
    <w:rsid w:val="003F2D27"/>
    <w:rsid w:val="004176FF"/>
    <w:rsid w:val="00474A82"/>
    <w:rsid w:val="004900A4"/>
    <w:rsid w:val="004B08B1"/>
    <w:rsid w:val="005479C6"/>
    <w:rsid w:val="005D744C"/>
    <w:rsid w:val="005F22E0"/>
    <w:rsid w:val="006114A3"/>
    <w:rsid w:val="0069509E"/>
    <w:rsid w:val="006A7053"/>
    <w:rsid w:val="006E0EF6"/>
    <w:rsid w:val="00714790"/>
    <w:rsid w:val="00745EF9"/>
    <w:rsid w:val="007E0B00"/>
    <w:rsid w:val="007E27E6"/>
    <w:rsid w:val="007E6AC4"/>
    <w:rsid w:val="008D4527"/>
    <w:rsid w:val="00A32685"/>
    <w:rsid w:val="00A35F90"/>
    <w:rsid w:val="00A414EA"/>
    <w:rsid w:val="00A61C55"/>
    <w:rsid w:val="00A73E60"/>
    <w:rsid w:val="00AC16BA"/>
    <w:rsid w:val="00AD7E27"/>
    <w:rsid w:val="00B34B1B"/>
    <w:rsid w:val="00B836AB"/>
    <w:rsid w:val="00B8488E"/>
    <w:rsid w:val="00B851AE"/>
    <w:rsid w:val="00BA0B8D"/>
    <w:rsid w:val="00BB448B"/>
    <w:rsid w:val="00C42D3D"/>
    <w:rsid w:val="00CC7DD3"/>
    <w:rsid w:val="00CE4354"/>
    <w:rsid w:val="00D2753D"/>
    <w:rsid w:val="00D762B2"/>
    <w:rsid w:val="00D776BE"/>
    <w:rsid w:val="00D92C68"/>
    <w:rsid w:val="00DA0FE1"/>
    <w:rsid w:val="00DF5E7A"/>
    <w:rsid w:val="00E3746A"/>
    <w:rsid w:val="00E95BFE"/>
    <w:rsid w:val="00EE1BD1"/>
    <w:rsid w:val="00EF7337"/>
    <w:rsid w:val="00F36202"/>
    <w:rsid w:val="00F71993"/>
    <w:rsid w:val="00F822B2"/>
    <w:rsid w:val="00F95B54"/>
    <w:rsid w:val="00FC09C0"/>
    <w:rsid w:val="00F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9DA9"/>
  <w15:chartTrackingRefBased/>
  <w15:docId w15:val="{9E7E39D2-759B-4FF2-9B53-63E61363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1C55"/>
    <w:rPr>
      <w:color w:val="FF000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0B8D"/>
    <w:pPr>
      <w:spacing w:before="100" w:beforeAutospacing="1" w:after="100" w:afterAutospacing="1"/>
    </w:pPr>
    <w:rPr>
      <w:rFonts w:eastAsiaTheme="minorEastAsia"/>
      <w:color w:val="auto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2753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4B1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B1B"/>
    <w:rPr>
      <w:color w:val="FF000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4B1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B1B"/>
    <w:rPr>
      <w:color w:val="FF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sociazionegiovannatosi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ondazioneberlucchi.com/bandi/2017/docs/Application%20Form_MobilityProgramm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ociazionegiovannatos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Accolla</dc:creator>
  <cp:keywords/>
  <dc:description/>
  <cp:lastModifiedBy>Roberto Accolla</cp:lastModifiedBy>
  <cp:revision>24</cp:revision>
  <cp:lastPrinted>2020-02-28T12:08:00Z</cp:lastPrinted>
  <dcterms:created xsi:type="dcterms:W3CDTF">2018-02-01T15:47:00Z</dcterms:created>
  <dcterms:modified xsi:type="dcterms:W3CDTF">2025-05-05T08:32:00Z</dcterms:modified>
</cp:coreProperties>
</file>